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0952" w14:textId="0EB7DCC3" w:rsidR="00E94578" w:rsidRDefault="00E94578" w:rsidP="00E94578">
      <w:pPr>
        <w:jc w:val="center"/>
        <w:rPr>
          <w:rFonts w:ascii="Script MT Bold" w:hAnsi="Script MT Bold" w:cs="Calibri"/>
          <w:b/>
          <w:bCs/>
          <w:sz w:val="48"/>
          <w:szCs w:val="48"/>
        </w:rPr>
      </w:pPr>
      <w:r>
        <w:rPr>
          <w:rFonts w:ascii="Script MT Bold" w:hAnsi="Script MT Bold" w:cs="Calibri"/>
          <w:b/>
          <w:bCs/>
          <w:sz w:val="48"/>
          <w:szCs w:val="48"/>
        </w:rPr>
        <w:t>Biblical Foundations 3.</w:t>
      </w:r>
      <w:r>
        <w:rPr>
          <w:rFonts w:ascii="Script MT Bold" w:hAnsi="Script MT Bold" w:cs="Calibri"/>
          <w:b/>
          <w:bCs/>
          <w:sz w:val="48"/>
          <w:szCs w:val="48"/>
        </w:rPr>
        <w:t>8</w:t>
      </w:r>
    </w:p>
    <w:p w14:paraId="66A76DB9" w14:textId="3D248CBD" w:rsidR="00E94578" w:rsidRDefault="00E94578" w:rsidP="00E94578">
      <w:pPr>
        <w:jc w:val="center"/>
        <w:rPr>
          <w:rFonts w:ascii="Script MT Bold" w:hAnsi="Script MT Bold" w:cs="Calibri"/>
          <w:b/>
          <w:bCs/>
          <w:sz w:val="48"/>
          <w:szCs w:val="48"/>
        </w:rPr>
      </w:pPr>
      <w:r>
        <w:rPr>
          <w:rFonts w:ascii="Script MT Bold" w:hAnsi="Script MT Bold" w:cs="Calibri"/>
          <w:b/>
          <w:bCs/>
          <w:sz w:val="48"/>
          <w:szCs w:val="48"/>
        </w:rPr>
        <w:t xml:space="preserve">The </w:t>
      </w:r>
      <w:r>
        <w:rPr>
          <w:rFonts w:ascii="Script MT Bold" w:hAnsi="Script MT Bold" w:cs="Calibri"/>
          <w:b/>
          <w:bCs/>
          <w:sz w:val="48"/>
          <w:szCs w:val="48"/>
        </w:rPr>
        <w:t>Message and Call of the Gospel</w:t>
      </w:r>
    </w:p>
    <w:p w14:paraId="0164D46F" w14:textId="77777777" w:rsidR="00E94578" w:rsidRDefault="00E94578" w:rsidP="00E94578">
      <w:pPr>
        <w:rPr>
          <w:rFonts w:ascii="Arial" w:hAnsi="Arial" w:cs="Arial"/>
          <w:b/>
          <w:bCs/>
          <w:sz w:val="28"/>
          <w:szCs w:val="28"/>
        </w:rPr>
      </w:pPr>
    </w:p>
    <w:p w14:paraId="6B30C0BC" w14:textId="77777777" w:rsidR="00E94578" w:rsidRDefault="00E94578" w:rsidP="00E94578">
      <w:pPr>
        <w:rPr>
          <w:rFonts w:ascii="Arial" w:hAnsi="Arial" w:cs="Arial"/>
          <w:sz w:val="28"/>
          <w:szCs w:val="28"/>
        </w:rPr>
      </w:pPr>
      <w:r>
        <w:rPr>
          <w:rFonts w:ascii="Arial" w:hAnsi="Arial" w:cs="Arial"/>
          <w:b/>
          <w:bCs/>
          <w:sz w:val="28"/>
          <w:szCs w:val="28"/>
        </w:rPr>
        <w:t xml:space="preserve">Romans 8:30 NKJV </w:t>
      </w:r>
      <w:r w:rsidRPr="00E94578">
        <w:rPr>
          <w:rFonts w:ascii="Arial" w:hAnsi="Arial" w:cs="Arial"/>
          <w:sz w:val="28"/>
          <w:szCs w:val="28"/>
        </w:rPr>
        <w:t>Moreover whom He predestined, these He also called; whom He called, these He also justified; and whom He justified, these He also glorified.</w:t>
      </w:r>
    </w:p>
    <w:p w14:paraId="018E6FD5" w14:textId="77777777" w:rsidR="00E94578" w:rsidRDefault="00E94578" w:rsidP="00E94578">
      <w:pPr>
        <w:rPr>
          <w:rFonts w:ascii="Arial" w:hAnsi="Arial" w:cs="Arial"/>
          <w:sz w:val="28"/>
          <w:szCs w:val="28"/>
        </w:rPr>
      </w:pPr>
      <w:r>
        <w:rPr>
          <w:rFonts w:ascii="Arial" w:hAnsi="Arial" w:cs="Arial"/>
          <w:b/>
          <w:bCs/>
          <w:sz w:val="28"/>
          <w:szCs w:val="28"/>
        </w:rPr>
        <w:t xml:space="preserve">Romans 8:29 NKJV </w:t>
      </w:r>
      <w:r w:rsidRPr="00E94578">
        <w:rPr>
          <w:rFonts w:ascii="Arial" w:hAnsi="Arial" w:cs="Arial"/>
          <w:sz w:val="28"/>
          <w:szCs w:val="28"/>
        </w:rPr>
        <w:t>For whom He foreknew, He also predestined to be conformed to the image of His Son, that He might be the firstborn among many brethren.</w:t>
      </w:r>
    </w:p>
    <w:p w14:paraId="4B55D370" w14:textId="77777777" w:rsidR="00E94578" w:rsidRDefault="00E94578" w:rsidP="00E94578">
      <w:pPr>
        <w:rPr>
          <w:rFonts w:ascii="Arial" w:hAnsi="Arial" w:cs="Arial"/>
          <w:sz w:val="28"/>
          <w:szCs w:val="28"/>
        </w:rPr>
      </w:pPr>
      <w:r>
        <w:rPr>
          <w:rFonts w:ascii="Arial" w:hAnsi="Arial" w:cs="Arial"/>
          <w:b/>
          <w:bCs/>
          <w:sz w:val="28"/>
          <w:szCs w:val="28"/>
        </w:rPr>
        <w:t xml:space="preserve">1 Peter 2:9 NRSV </w:t>
      </w:r>
      <w:r w:rsidRPr="00E94578">
        <w:rPr>
          <w:rFonts w:ascii="Arial" w:hAnsi="Arial" w:cs="Arial"/>
          <w:sz w:val="28"/>
          <w:szCs w:val="28"/>
        </w:rPr>
        <w:t>But you are a chosen race, a royal priesthood, a holy nation, God’s own people, in order that you may proclaim the mighty acts of him who called you out of darkness into his marvelous light.</w:t>
      </w:r>
    </w:p>
    <w:p w14:paraId="1218FEB6" w14:textId="77777777" w:rsidR="00E94578" w:rsidRDefault="00E94578" w:rsidP="00E94578">
      <w:pPr>
        <w:rPr>
          <w:rFonts w:ascii="Arial" w:hAnsi="Arial" w:cs="Arial"/>
          <w:sz w:val="28"/>
          <w:szCs w:val="28"/>
        </w:rPr>
      </w:pPr>
      <w:r>
        <w:rPr>
          <w:rFonts w:ascii="Arial" w:hAnsi="Arial" w:cs="Arial"/>
          <w:b/>
          <w:bCs/>
          <w:sz w:val="28"/>
          <w:szCs w:val="28"/>
        </w:rPr>
        <w:t xml:space="preserve">1 Corinthians 1:9 HCSB </w:t>
      </w:r>
      <w:r w:rsidRPr="00E94578">
        <w:rPr>
          <w:rFonts w:ascii="Arial" w:hAnsi="Arial" w:cs="Arial"/>
          <w:sz w:val="28"/>
          <w:szCs w:val="28"/>
        </w:rPr>
        <w:t>God is faithful; you were called by Him into fellowship with His Son, Jesus Christ our Lord.</w:t>
      </w:r>
    </w:p>
    <w:p w14:paraId="41897967" w14:textId="52D55243" w:rsidR="00E94578" w:rsidRDefault="00E94578" w:rsidP="00E94578">
      <w:pPr>
        <w:rPr>
          <w:rFonts w:ascii="Arial" w:hAnsi="Arial" w:cs="Arial"/>
          <w:sz w:val="28"/>
          <w:szCs w:val="28"/>
        </w:rPr>
      </w:pPr>
      <w:r>
        <w:rPr>
          <w:rFonts w:ascii="Arial" w:hAnsi="Arial" w:cs="Arial"/>
          <w:b/>
          <w:bCs/>
          <w:sz w:val="28"/>
          <w:szCs w:val="28"/>
        </w:rPr>
        <w:t xml:space="preserve">1 Thessalonians 2:12 NKJV </w:t>
      </w:r>
      <w:r>
        <w:rPr>
          <w:rFonts w:ascii="Arial" w:hAnsi="Arial" w:cs="Arial"/>
          <w:sz w:val="28"/>
          <w:szCs w:val="28"/>
        </w:rPr>
        <w:t>T</w:t>
      </w:r>
      <w:r w:rsidRPr="00E94578">
        <w:rPr>
          <w:rFonts w:ascii="Arial" w:hAnsi="Arial" w:cs="Arial"/>
          <w:sz w:val="28"/>
          <w:szCs w:val="28"/>
        </w:rPr>
        <w:t>hat you would walk worthy of God who calls you into His own kingdom and glory.</w:t>
      </w:r>
    </w:p>
    <w:p w14:paraId="11B41817" w14:textId="77777777" w:rsidR="00F343A3" w:rsidRDefault="00E94578" w:rsidP="00F343A3">
      <w:pPr>
        <w:rPr>
          <w:rFonts w:ascii="Arial" w:hAnsi="Arial" w:cs="Arial"/>
          <w:sz w:val="28"/>
          <w:szCs w:val="28"/>
        </w:rPr>
      </w:pPr>
      <w:r w:rsidRPr="00E94578">
        <w:rPr>
          <w:rFonts w:ascii="Arial" w:hAnsi="Arial" w:cs="Arial"/>
          <w:b/>
          <w:bCs/>
          <w:sz w:val="28"/>
          <w:szCs w:val="28"/>
        </w:rPr>
        <w:t>Colossians 3:15 NKJV</w:t>
      </w:r>
      <w:r>
        <w:rPr>
          <w:rFonts w:ascii="Arial" w:hAnsi="Arial" w:cs="Arial"/>
          <w:b/>
          <w:bCs/>
          <w:sz w:val="28"/>
          <w:szCs w:val="28"/>
        </w:rPr>
        <w:t xml:space="preserve"> </w:t>
      </w:r>
      <w:r w:rsidR="00F343A3" w:rsidRPr="00F343A3">
        <w:rPr>
          <w:rFonts w:ascii="Arial" w:hAnsi="Arial" w:cs="Arial"/>
          <w:sz w:val="28"/>
          <w:szCs w:val="28"/>
        </w:rPr>
        <w:t>And let the peace of God rule in your hearts, to which also you were called in one body; and be thankful.</w:t>
      </w:r>
    </w:p>
    <w:p w14:paraId="5A4B7A7C" w14:textId="6B3DD0D3" w:rsidR="00F343A3" w:rsidRDefault="00F343A3" w:rsidP="00F343A3">
      <w:pPr>
        <w:rPr>
          <w:rFonts w:ascii="Arial" w:hAnsi="Arial" w:cs="Arial"/>
          <w:sz w:val="28"/>
          <w:szCs w:val="28"/>
        </w:rPr>
      </w:pPr>
      <w:r w:rsidRPr="00F343A3">
        <w:rPr>
          <w:rFonts w:ascii="Arial" w:hAnsi="Arial" w:cs="Arial"/>
          <w:b/>
          <w:bCs/>
          <w:sz w:val="28"/>
          <w:szCs w:val="28"/>
        </w:rPr>
        <w:t>Ephesians 4:4 NRSV</w:t>
      </w:r>
      <w:r>
        <w:rPr>
          <w:rFonts w:ascii="Arial" w:hAnsi="Arial" w:cs="Arial"/>
          <w:b/>
          <w:bCs/>
          <w:sz w:val="28"/>
          <w:szCs w:val="28"/>
        </w:rPr>
        <w:t xml:space="preserve"> </w:t>
      </w:r>
      <w:r w:rsidRPr="00F343A3">
        <w:rPr>
          <w:rFonts w:ascii="Arial" w:hAnsi="Arial" w:cs="Arial"/>
          <w:sz w:val="28"/>
          <w:szCs w:val="28"/>
        </w:rPr>
        <w:t>There is one body and one Spirit, just as you were called to the one hope of your calling</w:t>
      </w:r>
      <w:r w:rsidRPr="00F343A3">
        <w:rPr>
          <w:rFonts w:ascii="Arial" w:hAnsi="Arial" w:cs="Arial"/>
          <w:sz w:val="28"/>
          <w:szCs w:val="28"/>
        </w:rPr>
        <w:t>.</w:t>
      </w:r>
    </w:p>
    <w:p w14:paraId="5AAEDE8E" w14:textId="77777777" w:rsidR="00F343A3" w:rsidRDefault="00F343A3" w:rsidP="00F343A3">
      <w:pPr>
        <w:rPr>
          <w:rFonts w:ascii="Arial" w:hAnsi="Arial" w:cs="Arial"/>
          <w:sz w:val="28"/>
          <w:szCs w:val="28"/>
        </w:rPr>
      </w:pPr>
      <w:r>
        <w:rPr>
          <w:rFonts w:ascii="Arial" w:hAnsi="Arial" w:cs="Arial"/>
          <w:b/>
          <w:bCs/>
          <w:sz w:val="28"/>
          <w:szCs w:val="28"/>
        </w:rPr>
        <w:t xml:space="preserve">1 Timothy 6:12 NRSV </w:t>
      </w:r>
      <w:r w:rsidRPr="00F343A3">
        <w:rPr>
          <w:rFonts w:ascii="Arial" w:hAnsi="Arial" w:cs="Arial"/>
          <w:sz w:val="28"/>
          <w:szCs w:val="28"/>
        </w:rPr>
        <w:t>Fight the good fight of the faith; take hold of the eternal life, to which you were called and for which you made the good confession in the presence of many witnesses.</w:t>
      </w:r>
    </w:p>
    <w:p w14:paraId="1D904F4D" w14:textId="19FB609B" w:rsidR="00F343A3" w:rsidRDefault="00F343A3" w:rsidP="00F343A3">
      <w:pPr>
        <w:rPr>
          <w:rFonts w:ascii="Arial" w:hAnsi="Arial" w:cs="Arial"/>
          <w:sz w:val="28"/>
          <w:szCs w:val="28"/>
        </w:rPr>
      </w:pPr>
      <w:r>
        <w:rPr>
          <w:rFonts w:ascii="Arial" w:hAnsi="Arial" w:cs="Arial"/>
          <w:b/>
          <w:bCs/>
          <w:sz w:val="28"/>
          <w:szCs w:val="28"/>
        </w:rPr>
        <w:t xml:space="preserve">2 Thessalonians 2:14 HCSB </w:t>
      </w:r>
      <w:r w:rsidRPr="00F343A3">
        <w:rPr>
          <w:rFonts w:ascii="Arial" w:hAnsi="Arial" w:cs="Arial"/>
          <w:sz w:val="28"/>
          <w:szCs w:val="28"/>
        </w:rPr>
        <w:t>He called you</w:t>
      </w:r>
      <w:r w:rsidRPr="00F343A3">
        <w:rPr>
          <w:rFonts w:ascii="Arial" w:hAnsi="Arial" w:cs="Arial"/>
          <w:sz w:val="28"/>
          <w:szCs w:val="28"/>
        </w:rPr>
        <w:t xml:space="preserve"> </w:t>
      </w:r>
      <w:r w:rsidRPr="00F343A3">
        <w:rPr>
          <w:rFonts w:ascii="Arial" w:hAnsi="Arial" w:cs="Arial"/>
          <w:sz w:val="28"/>
          <w:szCs w:val="28"/>
        </w:rPr>
        <w:t>through our gospel, so that you might obtain the glory of our Lord Jesus Christ.</w:t>
      </w:r>
    </w:p>
    <w:p w14:paraId="396E7FBC" w14:textId="69E687D9" w:rsidR="00F343A3" w:rsidRDefault="00F343A3" w:rsidP="00F343A3">
      <w:pPr>
        <w:rPr>
          <w:rFonts w:ascii="Arial" w:hAnsi="Arial" w:cs="Arial"/>
          <w:sz w:val="28"/>
          <w:szCs w:val="28"/>
        </w:rPr>
      </w:pPr>
      <w:r w:rsidRPr="00F343A3">
        <w:rPr>
          <w:rFonts w:ascii="Arial" w:hAnsi="Arial" w:cs="Arial"/>
          <w:b/>
          <w:bCs/>
          <w:sz w:val="28"/>
          <w:szCs w:val="28"/>
        </w:rPr>
        <w:t>Romans 3:23 NKJV</w:t>
      </w:r>
      <w:r>
        <w:rPr>
          <w:rFonts w:ascii="Arial" w:hAnsi="Arial" w:cs="Arial"/>
          <w:sz w:val="28"/>
          <w:szCs w:val="28"/>
        </w:rPr>
        <w:t xml:space="preserve"> F</w:t>
      </w:r>
      <w:r w:rsidRPr="00F343A3">
        <w:rPr>
          <w:rFonts w:ascii="Arial" w:hAnsi="Arial" w:cs="Arial"/>
          <w:sz w:val="28"/>
          <w:szCs w:val="28"/>
        </w:rPr>
        <w:t>or all have sinned and fall short of the glory of God</w:t>
      </w:r>
    </w:p>
    <w:p w14:paraId="30B84802" w14:textId="77777777" w:rsidR="00F343A3" w:rsidRDefault="00F343A3" w:rsidP="00F343A3">
      <w:pPr>
        <w:rPr>
          <w:rFonts w:ascii="Arial" w:hAnsi="Arial" w:cs="Arial"/>
          <w:sz w:val="28"/>
          <w:szCs w:val="28"/>
        </w:rPr>
      </w:pPr>
      <w:r w:rsidRPr="00F343A3">
        <w:rPr>
          <w:rFonts w:ascii="Arial" w:hAnsi="Arial" w:cs="Arial"/>
          <w:b/>
          <w:bCs/>
          <w:sz w:val="28"/>
          <w:szCs w:val="28"/>
        </w:rPr>
        <w:t>Romans 6:23 NKJV</w:t>
      </w:r>
      <w:r>
        <w:rPr>
          <w:rFonts w:ascii="Arial" w:hAnsi="Arial" w:cs="Arial"/>
          <w:sz w:val="28"/>
          <w:szCs w:val="28"/>
        </w:rPr>
        <w:t xml:space="preserve"> </w:t>
      </w:r>
      <w:r w:rsidRPr="00F343A3">
        <w:rPr>
          <w:rFonts w:ascii="Arial" w:hAnsi="Arial" w:cs="Arial"/>
          <w:sz w:val="28"/>
          <w:szCs w:val="28"/>
        </w:rPr>
        <w:t>For the wages of sin is death, but the gift of God is eternal life in Christ Jesus our Lord.</w:t>
      </w:r>
    </w:p>
    <w:p w14:paraId="3738E295" w14:textId="77777777" w:rsidR="00F343A3" w:rsidRDefault="00F343A3" w:rsidP="00F343A3">
      <w:pPr>
        <w:rPr>
          <w:rFonts w:ascii="Arial" w:hAnsi="Arial" w:cs="Arial"/>
          <w:sz w:val="28"/>
          <w:szCs w:val="28"/>
        </w:rPr>
      </w:pPr>
      <w:r w:rsidRPr="00F343A3">
        <w:rPr>
          <w:rFonts w:ascii="Arial" w:hAnsi="Arial" w:cs="Arial"/>
          <w:b/>
          <w:bCs/>
          <w:sz w:val="28"/>
          <w:szCs w:val="28"/>
        </w:rPr>
        <w:t>Romans 5:8 NKJV</w:t>
      </w:r>
      <w:r>
        <w:rPr>
          <w:rFonts w:ascii="Arial" w:hAnsi="Arial" w:cs="Arial"/>
          <w:sz w:val="28"/>
          <w:szCs w:val="28"/>
        </w:rPr>
        <w:t xml:space="preserve"> </w:t>
      </w:r>
      <w:r w:rsidRPr="00F343A3">
        <w:rPr>
          <w:rFonts w:ascii="Arial" w:hAnsi="Arial" w:cs="Arial"/>
          <w:sz w:val="28"/>
          <w:szCs w:val="28"/>
        </w:rPr>
        <w:t>But God demonstrates His own love toward us, in that while we were still sinners, Christ died for us.</w:t>
      </w:r>
    </w:p>
    <w:p w14:paraId="5415C201" w14:textId="40AB9E36" w:rsidR="00F343A3" w:rsidRDefault="00F343A3" w:rsidP="00F343A3">
      <w:pPr>
        <w:rPr>
          <w:rFonts w:ascii="Arial" w:hAnsi="Arial" w:cs="Arial"/>
          <w:sz w:val="28"/>
          <w:szCs w:val="28"/>
        </w:rPr>
      </w:pPr>
      <w:r w:rsidRPr="00F343A3">
        <w:rPr>
          <w:rFonts w:ascii="Arial" w:hAnsi="Arial" w:cs="Arial"/>
          <w:b/>
          <w:bCs/>
          <w:sz w:val="28"/>
          <w:szCs w:val="28"/>
        </w:rPr>
        <w:lastRenderedPageBreak/>
        <w:t>1 Corinthians 15:3-4 NRSV</w:t>
      </w:r>
      <w:r>
        <w:rPr>
          <w:rFonts w:ascii="Arial" w:hAnsi="Arial" w:cs="Arial"/>
          <w:sz w:val="28"/>
          <w:szCs w:val="28"/>
        </w:rPr>
        <w:t xml:space="preserve"> </w:t>
      </w:r>
      <w:r w:rsidRPr="00F343A3">
        <w:rPr>
          <w:rFonts w:ascii="Arial" w:hAnsi="Arial" w:cs="Arial"/>
          <w:sz w:val="28"/>
          <w:szCs w:val="28"/>
        </w:rPr>
        <w:t>For I handed on to you as of first importance what I in turn had received: that Christ died for our sins in accordance with the scriptures, and that he was buried, and that he was raised on the third day in accordance with the scriptures</w:t>
      </w:r>
      <w:r>
        <w:rPr>
          <w:rFonts w:ascii="Arial" w:hAnsi="Arial" w:cs="Arial"/>
          <w:sz w:val="28"/>
          <w:szCs w:val="28"/>
        </w:rPr>
        <w:t>.</w:t>
      </w:r>
    </w:p>
    <w:p w14:paraId="093B1793" w14:textId="77777777" w:rsidR="007C306F" w:rsidRPr="007C306F" w:rsidRDefault="00F343A3" w:rsidP="007C306F">
      <w:pPr>
        <w:rPr>
          <w:rFonts w:ascii="Arial" w:hAnsi="Arial" w:cs="Arial"/>
          <w:sz w:val="28"/>
          <w:szCs w:val="28"/>
        </w:rPr>
      </w:pPr>
      <w:r w:rsidRPr="007C306F">
        <w:rPr>
          <w:rFonts w:ascii="Arial" w:hAnsi="Arial" w:cs="Arial"/>
          <w:b/>
          <w:bCs/>
          <w:sz w:val="28"/>
          <w:szCs w:val="28"/>
        </w:rPr>
        <w:t>Matthew 11:28-30 NKJV</w:t>
      </w:r>
      <w:r>
        <w:rPr>
          <w:rFonts w:ascii="Arial" w:hAnsi="Arial" w:cs="Arial"/>
          <w:sz w:val="28"/>
          <w:szCs w:val="28"/>
        </w:rPr>
        <w:t xml:space="preserve"> </w:t>
      </w:r>
      <w:r w:rsidR="007C306F" w:rsidRPr="007C306F">
        <w:rPr>
          <w:rFonts w:ascii="Arial" w:hAnsi="Arial" w:cs="Arial"/>
          <w:sz w:val="28"/>
          <w:szCs w:val="28"/>
        </w:rPr>
        <w:t>Come to Me, all you who labor and are heavy laden, and I will give you rest. Take My yoke upon you and learn from Me, for I am gentle and lowly in heart, and you will find rest for your souls. For My yoke is easy and My burden is light.”</w:t>
      </w:r>
    </w:p>
    <w:p w14:paraId="647136FE" w14:textId="77777777" w:rsidR="007C306F" w:rsidRDefault="007C306F" w:rsidP="007C306F">
      <w:pPr>
        <w:rPr>
          <w:rFonts w:ascii="Arial" w:hAnsi="Arial" w:cs="Arial"/>
          <w:sz w:val="28"/>
          <w:szCs w:val="28"/>
        </w:rPr>
      </w:pPr>
      <w:r w:rsidRPr="007C306F">
        <w:rPr>
          <w:rFonts w:ascii="Arial" w:hAnsi="Arial" w:cs="Arial"/>
          <w:b/>
          <w:bCs/>
          <w:sz w:val="28"/>
          <w:szCs w:val="28"/>
        </w:rPr>
        <w:t>Revelation 22:17 NKJV</w:t>
      </w:r>
      <w:r>
        <w:rPr>
          <w:rFonts w:ascii="Arial" w:hAnsi="Arial" w:cs="Arial"/>
          <w:sz w:val="28"/>
          <w:szCs w:val="28"/>
        </w:rPr>
        <w:t xml:space="preserve"> </w:t>
      </w:r>
      <w:r w:rsidRPr="007C306F">
        <w:rPr>
          <w:rFonts w:ascii="Arial" w:hAnsi="Arial" w:cs="Arial"/>
          <w:sz w:val="28"/>
          <w:szCs w:val="28"/>
        </w:rPr>
        <w:t>And the Spirit and the bride say, “Come!” And let him who hears say, “Come!” And let him who thirsts come. Whoever desires, let him take the water of life freely.</w:t>
      </w:r>
    </w:p>
    <w:p w14:paraId="4F039F19" w14:textId="77777777" w:rsidR="007C306F" w:rsidRPr="007C306F" w:rsidRDefault="007C306F" w:rsidP="007C306F">
      <w:pPr>
        <w:rPr>
          <w:rFonts w:ascii="Arial" w:hAnsi="Arial" w:cs="Arial"/>
          <w:sz w:val="28"/>
          <w:szCs w:val="28"/>
        </w:rPr>
      </w:pPr>
      <w:r w:rsidRPr="007C306F">
        <w:rPr>
          <w:rFonts w:ascii="Arial" w:hAnsi="Arial" w:cs="Arial"/>
          <w:b/>
          <w:bCs/>
          <w:sz w:val="28"/>
          <w:szCs w:val="28"/>
        </w:rPr>
        <w:t>John 3:16 NKJV</w:t>
      </w:r>
      <w:r>
        <w:rPr>
          <w:rFonts w:ascii="Arial" w:hAnsi="Arial" w:cs="Arial"/>
          <w:sz w:val="28"/>
          <w:szCs w:val="28"/>
        </w:rPr>
        <w:t xml:space="preserve"> </w:t>
      </w:r>
      <w:r w:rsidRPr="007C306F">
        <w:rPr>
          <w:rFonts w:ascii="Arial" w:hAnsi="Arial" w:cs="Arial"/>
          <w:sz w:val="28"/>
          <w:szCs w:val="28"/>
        </w:rPr>
        <w:t>For God so loved the world that He gave His only begotten Son, that whoever believes in Him should not perish but have everlasting life.</w:t>
      </w:r>
    </w:p>
    <w:p w14:paraId="036AB7EE" w14:textId="58FB68E2" w:rsidR="007C306F" w:rsidRPr="007C306F" w:rsidRDefault="007C306F" w:rsidP="007C306F">
      <w:pPr>
        <w:rPr>
          <w:rFonts w:ascii="Arial" w:hAnsi="Arial" w:cs="Arial"/>
          <w:sz w:val="28"/>
          <w:szCs w:val="28"/>
        </w:rPr>
      </w:pPr>
    </w:p>
    <w:p w14:paraId="7A696A5D" w14:textId="66578C75" w:rsidR="00F343A3" w:rsidRPr="00F343A3" w:rsidRDefault="00F343A3" w:rsidP="00F343A3">
      <w:pPr>
        <w:rPr>
          <w:rFonts w:ascii="Arial" w:hAnsi="Arial" w:cs="Arial"/>
          <w:sz w:val="28"/>
          <w:szCs w:val="28"/>
        </w:rPr>
      </w:pPr>
    </w:p>
    <w:p w14:paraId="4BA1E1B9" w14:textId="28AF41FB" w:rsidR="00F343A3" w:rsidRPr="00F343A3" w:rsidRDefault="00F343A3" w:rsidP="00F343A3">
      <w:pPr>
        <w:rPr>
          <w:rFonts w:ascii="Arial" w:hAnsi="Arial" w:cs="Arial"/>
          <w:sz w:val="28"/>
          <w:szCs w:val="28"/>
        </w:rPr>
      </w:pPr>
    </w:p>
    <w:p w14:paraId="6BBDC5FF" w14:textId="5F272FF4" w:rsidR="00F343A3" w:rsidRPr="00F343A3" w:rsidRDefault="00F343A3" w:rsidP="00F343A3">
      <w:pPr>
        <w:rPr>
          <w:rFonts w:ascii="Arial" w:hAnsi="Arial" w:cs="Arial"/>
          <w:sz w:val="28"/>
          <w:szCs w:val="28"/>
        </w:rPr>
      </w:pPr>
    </w:p>
    <w:p w14:paraId="75B13DB4" w14:textId="443F07FA" w:rsidR="00F343A3" w:rsidRPr="00F343A3" w:rsidRDefault="00F343A3" w:rsidP="00F343A3">
      <w:pPr>
        <w:rPr>
          <w:rFonts w:ascii="Arial" w:hAnsi="Arial" w:cs="Arial"/>
          <w:b/>
          <w:bCs/>
          <w:sz w:val="28"/>
          <w:szCs w:val="28"/>
        </w:rPr>
      </w:pPr>
    </w:p>
    <w:p w14:paraId="1E17EE84" w14:textId="019CD6B7" w:rsidR="00F343A3" w:rsidRPr="00F343A3" w:rsidRDefault="00F343A3" w:rsidP="00F343A3">
      <w:pPr>
        <w:rPr>
          <w:rFonts w:ascii="Arial" w:hAnsi="Arial" w:cs="Arial"/>
          <w:b/>
          <w:bCs/>
          <w:sz w:val="28"/>
          <w:szCs w:val="28"/>
        </w:rPr>
      </w:pPr>
    </w:p>
    <w:p w14:paraId="4C894422" w14:textId="1CA6DBCA" w:rsidR="00F343A3" w:rsidRPr="00F343A3" w:rsidRDefault="00F343A3" w:rsidP="00F343A3">
      <w:pPr>
        <w:rPr>
          <w:rFonts w:ascii="Arial" w:hAnsi="Arial" w:cs="Arial"/>
          <w:b/>
          <w:bCs/>
          <w:sz w:val="28"/>
          <w:szCs w:val="28"/>
        </w:rPr>
      </w:pPr>
      <w:r w:rsidRPr="00F343A3">
        <w:rPr>
          <w:rFonts w:ascii="Arial" w:hAnsi="Arial" w:cs="Arial"/>
          <w:b/>
          <w:bCs/>
          <w:sz w:val="28"/>
          <w:szCs w:val="28"/>
        </w:rPr>
        <w:t xml:space="preserve"> </w:t>
      </w:r>
    </w:p>
    <w:p w14:paraId="0E2FA1C8" w14:textId="450CE7F2" w:rsidR="00E94578" w:rsidRPr="00E94578" w:rsidRDefault="00E94578" w:rsidP="00E94578">
      <w:pPr>
        <w:rPr>
          <w:rFonts w:ascii="Arial" w:hAnsi="Arial" w:cs="Arial"/>
          <w:b/>
          <w:bCs/>
          <w:sz w:val="28"/>
          <w:szCs w:val="28"/>
        </w:rPr>
      </w:pPr>
    </w:p>
    <w:p w14:paraId="7DFC2958" w14:textId="5203381D" w:rsidR="00E94578" w:rsidRPr="00E94578" w:rsidRDefault="00E94578" w:rsidP="00E94578">
      <w:pPr>
        <w:rPr>
          <w:rFonts w:ascii="Arial" w:hAnsi="Arial" w:cs="Arial"/>
          <w:b/>
          <w:bCs/>
          <w:sz w:val="28"/>
          <w:szCs w:val="28"/>
        </w:rPr>
      </w:pPr>
    </w:p>
    <w:p w14:paraId="169B391F" w14:textId="63F03999" w:rsidR="00E94578" w:rsidRPr="00E94578" w:rsidRDefault="00E94578" w:rsidP="00E94578">
      <w:pPr>
        <w:rPr>
          <w:rFonts w:ascii="Arial" w:hAnsi="Arial" w:cs="Arial"/>
          <w:b/>
          <w:bCs/>
          <w:sz w:val="28"/>
          <w:szCs w:val="28"/>
        </w:rPr>
      </w:pPr>
    </w:p>
    <w:p w14:paraId="412B7E66" w14:textId="369D4BB3" w:rsidR="00E94578" w:rsidRPr="00E94578" w:rsidRDefault="00E94578" w:rsidP="00E94578">
      <w:pPr>
        <w:rPr>
          <w:rFonts w:ascii="Arial" w:hAnsi="Arial" w:cs="Arial"/>
          <w:sz w:val="28"/>
          <w:szCs w:val="28"/>
        </w:rPr>
      </w:pPr>
    </w:p>
    <w:p w14:paraId="6379FB49" w14:textId="5064FFA4" w:rsidR="00E94578" w:rsidRPr="00E94578" w:rsidRDefault="00E94578" w:rsidP="00E94578">
      <w:pPr>
        <w:rPr>
          <w:rFonts w:ascii="Arial" w:hAnsi="Arial" w:cs="Arial"/>
          <w:b/>
          <w:bCs/>
          <w:sz w:val="28"/>
          <w:szCs w:val="28"/>
        </w:rPr>
      </w:pPr>
    </w:p>
    <w:p w14:paraId="08659442" w14:textId="485EEF32" w:rsidR="00E94578" w:rsidRPr="00E94578" w:rsidRDefault="00E94578" w:rsidP="00E94578">
      <w:pPr>
        <w:rPr>
          <w:rFonts w:ascii="Arial" w:hAnsi="Arial" w:cs="Arial"/>
          <w:b/>
          <w:bCs/>
          <w:sz w:val="28"/>
          <w:szCs w:val="28"/>
        </w:rPr>
      </w:pPr>
    </w:p>
    <w:p w14:paraId="2C82A356"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78"/>
    <w:rsid w:val="007C306F"/>
    <w:rsid w:val="00C327BD"/>
    <w:rsid w:val="00D96B96"/>
    <w:rsid w:val="00E94578"/>
    <w:rsid w:val="00F3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3E04"/>
  <w15:chartTrackingRefBased/>
  <w15:docId w15:val="{37ECE9C6-0080-4328-BD07-5F7F1F31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78"/>
    <w:pPr>
      <w:spacing w:line="252"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2023-10-25T15:40:00Z</dcterms:created>
  <dcterms:modified xsi:type="dcterms:W3CDTF">2023-10-25T16:04:00Z</dcterms:modified>
</cp:coreProperties>
</file>